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7B3" w:rsidRPr="004A476D" w:rsidRDefault="00426E00">
      <w:pPr>
        <w:rPr>
          <w:rFonts w:ascii="Sylfaen" w:hAnsi="Sylfaen"/>
        </w:rPr>
      </w:pPr>
      <w:bookmarkStart w:id="0" w:name="_GoBack"/>
      <w:r w:rsidRPr="004A476D">
        <w:rPr>
          <w:rFonts w:ascii="Sylfaen" w:hAnsi="Sylfaen"/>
        </w:rPr>
        <w:drawing>
          <wp:inline distT="0" distB="0" distL="0" distR="0" wp14:anchorId="2275BC85" wp14:editId="059B39C0">
            <wp:extent cx="5943600" cy="1681480"/>
            <wp:effectExtent l="19050" t="19050" r="19050" b="13970"/>
            <wp:docPr id="8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65835C29-AC2F-40BD-B505-57DFA0843EE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>
                      <a:extLst>
                        <a:ext uri="{FF2B5EF4-FFF2-40B4-BE49-F238E27FC236}">
                          <a16:creationId xmlns:a16="http://schemas.microsoft.com/office/drawing/2014/main" id="{65835C29-AC2F-40BD-B505-57DFA0843EE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1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/>
                  </pic:spPr>
                </pic:pic>
              </a:graphicData>
            </a:graphic>
          </wp:inline>
        </w:drawing>
      </w:r>
    </w:p>
    <w:p w:rsidR="00426E00" w:rsidRPr="004A476D" w:rsidRDefault="00426E00">
      <w:pPr>
        <w:rPr>
          <w:rFonts w:ascii="Sylfaen" w:hAnsi="Sylfaen"/>
        </w:rPr>
      </w:pPr>
      <w:proofErr w:type="spellStart"/>
      <w:r w:rsidRPr="004A476D">
        <w:rPr>
          <w:rFonts w:ascii="Sylfaen" w:hAnsi="Sylfaen"/>
        </w:rPr>
        <w:t>Այ-փի</w:t>
      </w:r>
      <w:proofErr w:type="spellEnd"/>
      <w:r w:rsidRPr="004A476D">
        <w:rPr>
          <w:rFonts w:ascii="Sylfaen" w:hAnsi="Sylfaen"/>
        </w:rPr>
        <w:t xml:space="preserve"> </w:t>
      </w:r>
      <w:proofErr w:type="spellStart"/>
      <w:r w:rsidRPr="004A476D">
        <w:rPr>
          <w:rFonts w:ascii="Sylfaen" w:hAnsi="Sylfaen"/>
        </w:rPr>
        <w:t>սարքի</w:t>
      </w:r>
      <w:proofErr w:type="spellEnd"/>
      <w:r w:rsidRPr="004A476D">
        <w:rPr>
          <w:rFonts w:ascii="Sylfaen" w:hAnsi="Sylfaen"/>
        </w:rPr>
        <w:t xml:space="preserve"> </w:t>
      </w:r>
      <w:proofErr w:type="spellStart"/>
      <w:r w:rsidRPr="004A476D">
        <w:rPr>
          <w:rFonts w:ascii="Sylfaen" w:hAnsi="Sylfaen"/>
        </w:rPr>
        <w:t>զանգ</w:t>
      </w:r>
      <w:r w:rsidR="0096566B" w:rsidRPr="004A476D">
        <w:rPr>
          <w:rFonts w:ascii="Sylfaen" w:hAnsi="Sylfaen"/>
        </w:rPr>
        <w:t>ահարող</w:t>
      </w:r>
      <w:proofErr w:type="spellEnd"/>
      <w:r w:rsidR="0096566B" w:rsidRPr="004A476D">
        <w:rPr>
          <w:rFonts w:ascii="Sylfaen" w:hAnsi="Sylfaen"/>
        </w:rPr>
        <w:t>—</w:t>
      </w:r>
      <w:proofErr w:type="spellStart"/>
      <w:r w:rsidR="0096566B" w:rsidRPr="004A476D">
        <w:rPr>
          <w:rFonts w:ascii="Sylfaen" w:hAnsi="Sylfaen"/>
        </w:rPr>
        <w:t>ձայնային</w:t>
      </w:r>
      <w:proofErr w:type="spellEnd"/>
      <w:r w:rsidR="0096566B" w:rsidRPr="004A476D">
        <w:rPr>
          <w:rFonts w:ascii="Sylfaen" w:hAnsi="Sylfaen"/>
        </w:rPr>
        <w:t xml:space="preserve"> </w:t>
      </w:r>
      <w:proofErr w:type="spellStart"/>
      <w:r w:rsidR="0096566B" w:rsidRPr="004A476D">
        <w:rPr>
          <w:rFonts w:ascii="Sylfaen" w:hAnsi="Sylfaen"/>
        </w:rPr>
        <w:t>աուդիո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մասնատ</w:t>
      </w:r>
      <w:r w:rsidR="00D210A5" w:rsidRPr="004A476D">
        <w:rPr>
          <w:rFonts w:ascii="Sylfaen" w:hAnsi="Sylfaen"/>
        </w:rPr>
        <w:t>ումներ</w:t>
      </w:r>
      <w:proofErr w:type="spellEnd"/>
      <w:r w:rsidR="0096566B" w:rsidRPr="004A476D">
        <w:rPr>
          <w:rFonts w:ascii="Sylfaen" w:hAnsi="Sylfaen"/>
        </w:rPr>
        <w:t xml:space="preserve"> </w:t>
      </w:r>
      <w:r w:rsidR="00D210A5" w:rsidRPr="004A476D">
        <w:rPr>
          <w:rFonts w:ascii="Sylfaen" w:hAnsi="Sylfaen"/>
        </w:rPr>
        <w:t xml:space="preserve">– </w:t>
      </w:r>
      <w:proofErr w:type="spellStart"/>
      <w:r w:rsidR="00D210A5" w:rsidRPr="004A476D">
        <w:rPr>
          <w:rFonts w:ascii="Sylfaen" w:hAnsi="Sylfaen"/>
        </w:rPr>
        <w:t>համացանցով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փոխանցումներ-փոխանցումները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կրկին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հավաքվել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են</w:t>
      </w:r>
      <w:proofErr w:type="spellEnd"/>
      <w:r w:rsidR="00D210A5" w:rsidRPr="004A476D">
        <w:rPr>
          <w:rFonts w:ascii="Sylfaen" w:hAnsi="Sylfaen"/>
        </w:rPr>
        <w:t xml:space="preserve"> և </w:t>
      </w:r>
      <w:proofErr w:type="spellStart"/>
      <w:r w:rsidR="00D210A5" w:rsidRPr="004A476D">
        <w:rPr>
          <w:rFonts w:ascii="Sylfaen" w:hAnsi="Sylfaen"/>
        </w:rPr>
        <w:t>նվագարկվել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են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որպես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աուդիո</w:t>
      </w:r>
      <w:proofErr w:type="spellEnd"/>
      <w:r w:rsidR="00D210A5" w:rsidRPr="004A476D">
        <w:rPr>
          <w:rFonts w:ascii="Sylfaen" w:hAnsi="Sylfaen"/>
        </w:rPr>
        <w:t xml:space="preserve">- </w:t>
      </w:r>
      <w:proofErr w:type="spellStart"/>
      <w:r w:rsidR="00D210A5" w:rsidRPr="004A476D">
        <w:rPr>
          <w:rFonts w:ascii="Sylfaen" w:hAnsi="Sylfaen"/>
        </w:rPr>
        <w:t>զանգի</w:t>
      </w:r>
      <w:proofErr w:type="spellEnd"/>
      <w:r w:rsidR="00D210A5" w:rsidRPr="004A476D">
        <w:rPr>
          <w:rFonts w:ascii="Sylfaen" w:hAnsi="Sylfaen"/>
        </w:rPr>
        <w:t xml:space="preserve"> </w:t>
      </w:r>
      <w:proofErr w:type="spellStart"/>
      <w:r w:rsidR="00D210A5" w:rsidRPr="004A476D">
        <w:rPr>
          <w:rFonts w:ascii="Sylfaen" w:hAnsi="Sylfaen"/>
        </w:rPr>
        <w:t>նպատակակետ</w:t>
      </w:r>
      <w:proofErr w:type="spellEnd"/>
    </w:p>
    <w:p w:rsidR="0096566B" w:rsidRPr="004A476D" w:rsidRDefault="0096566B">
      <w:pPr>
        <w:rPr>
          <w:rFonts w:ascii="Sylfaen" w:hAnsi="Sylfaen"/>
        </w:rPr>
      </w:pPr>
      <w:r w:rsidRPr="004A476D">
        <w:rPr>
          <w:rFonts w:ascii="Sylfaen" w:hAnsi="Sylfaen"/>
        </w:rPr>
        <w:t xml:space="preserve">                                                          </w:t>
      </w:r>
      <w:bookmarkEnd w:id="0"/>
    </w:p>
    <w:sectPr w:rsidR="0096566B" w:rsidRPr="004A4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99F"/>
    <w:rsid w:val="004207B3"/>
    <w:rsid w:val="00426E00"/>
    <w:rsid w:val="004A476D"/>
    <w:rsid w:val="0096566B"/>
    <w:rsid w:val="00D210A5"/>
    <w:rsid w:val="00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A4FD7"/>
  <w15:chartTrackingRefBased/>
  <w15:docId w15:val="{13F1914C-0D19-46D8-B418-541D0185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2021-05-15T12:40:00Z</dcterms:created>
  <dcterms:modified xsi:type="dcterms:W3CDTF">2021-05-15T12:44:00Z</dcterms:modified>
</cp:coreProperties>
</file>